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876" w:type="dxa"/>
        <w:tblInd w:w="-5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4"/>
        <w:gridCol w:w="2217"/>
        <w:gridCol w:w="2683"/>
        <w:gridCol w:w="478"/>
        <w:gridCol w:w="5524"/>
      </w:tblGrid>
      <w:tr w:rsidR="001B228E" w:rsidRPr="000C78FA" w14:paraId="64800B61" w14:textId="77777777" w:rsidTr="001B228E">
        <w:trPr>
          <w:trHeight w:val="243"/>
        </w:trPr>
        <w:tc>
          <w:tcPr>
            <w:tcW w:w="158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3" w:type="dxa"/>
              <w:bottom w:w="0" w:type="dxa"/>
              <w:right w:w="53" w:type="dxa"/>
            </w:tcMar>
            <w:hideMark/>
          </w:tcPr>
          <w:p w14:paraId="72ACA698" w14:textId="77777777" w:rsidR="001B228E" w:rsidRPr="000C78FA" w:rsidRDefault="001B228E" w:rsidP="001B228E">
            <w:pPr>
              <w:spacing w:after="200" w:line="276" w:lineRule="auto"/>
              <w:ind w:left="231" w:hanging="231"/>
              <w:jc w:val="center"/>
              <w:rPr>
                <w:sz w:val="24"/>
                <w:szCs w:val="24"/>
              </w:rPr>
            </w:pPr>
            <w:r w:rsidRPr="000C78FA">
              <w:rPr>
                <w:rFonts w:eastAsia="Calibri"/>
                <w:b/>
                <w:bCs/>
                <w:sz w:val="24"/>
                <w:szCs w:val="24"/>
              </w:rPr>
              <w:t>Персонализированная программа наставничества (ППН)</w:t>
            </w:r>
          </w:p>
        </w:tc>
      </w:tr>
      <w:tr w:rsidR="001B228E" w:rsidRPr="00044656" w14:paraId="2CF18D32" w14:textId="77777777" w:rsidTr="001B228E">
        <w:trPr>
          <w:trHeight w:val="477"/>
        </w:trPr>
        <w:tc>
          <w:tcPr>
            <w:tcW w:w="158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3" w:type="dxa"/>
              <w:bottom w:w="0" w:type="dxa"/>
              <w:right w:w="53" w:type="dxa"/>
            </w:tcMar>
            <w:hideMark/>
          </w:tcPr>
          <w:p w14:paraId="1F417350" w14:textId="77777777" w:rsidR="001B228E" w:rsidRPr="000C78FA" w:rsidRDefault="001B228E" w:rsidP="001B228E">
            <w:pPr>
              <w:spacing w:after="200" w:line="276" w:lineRule="auto"/>
              <w:ind w:left="231" w:hanging="231"/>
              <w:jc w:val="center"/>
              <w:rPr>
                <w:sz w:val="24"/>
                <w:szCs w:val="24"/>
                <w:lang w:val="ru-RU"/>
              </w:rPr>
            </w:pPr>
            <w:r w:rsidRPr="000C78FA">
              <w:rPr>
                <w:rFonts w:eastAsia="Calibri"/>
                <w:b/>
                <w:bCs/>
                <w:sz w:val="24"/>
                <w:szCs w:val="24"/>
                <w:lang w:val="ru-RU"/>
              </w:rPr>
              <w:t>№ ДОУ, реквизиты приказа, в котором утверждается модель конкретной пары или группы наставничества</w:t>
            </w:r>
          </w:p>
        </w:tc>
      </w:tr>
      <w:tr w:rsidR="001B228E" w:rsidRPr="000C78FA" w14:paraId="51EE7FB9" w14:textId="77777777" w:rsidTr="00C9768F">
        <w:trPr>
          <w:trHeight w:val="715"/>
        </w:trPr>
        <w:tc>
          <w:tcPr>
            <w:tcW w:w="5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3" w:type="dxa"/>
              <w:bottom w:w="0" w:type="dxa"/>
              <w:right w:w="53" w:type="dxa"/>
            </w:tcMar>
            <w:hideMark/>
          </w:tcPr>
          <w:p w14:paraId="49C2756E" w14:textId="77777777" w:rsidR="001B228E" w:rsidRPr="000C78FA" w:rsidRDefault="001B228E" w:rsidP="001B228E">
            <w:pPr>
              <w:spacing w:after="200" w:line="276" w:lineRule="auto"/>
              <w:ind w:left="231" w:hanging="231"/>
              <w:jc w:val="center"/>
              <w:rPr>
                <w:sz w:val="24"/>
                <w:szCs w:val="24"/>
                <w:lang w:val="ru-RU"/>
              </w:rPr>
            </w:pPr>
            <w:r w:rsidRPr="000C78FA">
              <w:rPr>
                <w:rFonts w:eastAsia="Calibri"/>
                <w:b/>
                <w:bCs/>
                <w:sz w:val="24"/>
                <w:szCs w:val="24"/>
                <w:lang w:val="ru-RU"/>
              </w:rPr>
              <w:t>Запланированный срок реализации</w:t>
            </w:r>
          </w:p>
          <w:p w14:paraId="441FD4A1" w14:textId="5FBD05E0" w:rsidR="001B228E" w:rsidRPr="000C78FA" w:rsidRDefault="00044656" w:rsidP="00733D8F">
            <w:pPr>
              <w:spacing w:after="200" w:line="276" w:lineRule="auto"/>
              <w:ind w:left="231" w:hanging="23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Ноябрь </w:t>
            </w:r>
            <w:r w:rsidR="00EC74C1">
              <w:rPr>
                <w:sz w:val="24"/>
                <w:szCs w:val="24"/>
                <w:lang w:val="ru-RU"/>
              </w:rPr>
              <w:t xml:space="preserve">- </w:t>
            </w:r>
            <w:r w:rsidR="00FC060D">
              <w:rPr>
                <w:sz w:val="24"/>
                <w:szCs w:val="24"/>
                <w:lang w:val="ru-RU"/>
              </w:rPr>
              <w:t>декабрь</w:t>
            </w:r>
            <w:r w:rsidR="000C78FA">
              <w:rPr>
                <w:sz w:val="24"/>
                <w:szCs w:val="24"/>
                <w:lang w:val="ru-RU"/>
              </w:rPr>
              <w:t xml:space="preserve"> </w:t>
            </w:r>
            <w:r w:rsidR="001B228E" w:rsidRPr="000C78FA">
              <w:rPr>
                <w:sz w:val="24"/>
                <w:szCs w:val="24"/>
                <w:lang w:val="ru-RU"/>
              </w:rPr>
              <w:t>202</w:t>
            </w:r>
            <w:r w:rsidR="00EC74C1">
              <w:rPr>
                <w:sz w:val="24"/>
                <w:szCs w:val="24"/>
                <w:lang w:val="ru-RU"/>
              </w:rPr>
              <w:t>4</w:t>
            </w:r>
            <w:r w:rsidR="00733D8F">
              <w:rPr>
                <w:sz w:val="24"/>
                <w:szCs w:val="24"/>
                <w:lang w:val="ru-RU"/>
              </w:rPr>
              <w:t xml:space="preserve"> </w:t>
            </w:r>
            <w:r w:rsidR="001B228E" w:rsidRPr="000C78FA">
              <w:rPr>
                <w:sz w:val="24"/>
                <w:szCs w:val="24"/>
                <w:lang w:val="ru-RU"/>
              </w:rPr>
              <w:t>г.</w:t>
            </w:r>
          </w:p>
        </w:tc>
        <w:tc>
          <w:tcPr>
            <w:tcW w:w="108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3" w:type="dxa"/>
              <w:bottom w:w="0" w:type="dxa"/>
              <w:right w:w="53" w:type="dxa"/>
            </w:tcMar>
            <w:hideMark/>
          </w:tcPr>
          <w:p w14:paraId="142CEBE6" w14:textId="77777777" w:rsidR="001B228E" w:rsidRPr="000C78FA" w:rsidRDefault="001B228E" w:rsidP="001B228E">
            <w:pPr>
              <w:spacing w:after="200" w:line="276" w:lineRule="auto"/>
              <w:ind w:left="231" w:hanging="231"/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0C78FA">
              <w:rPr>
                <w:rFonts w:eastAsia="Calibri"/>
                <w:b/>
                <w:bCs/>
                <w:sz w:val="24"/>
                <w:szCs w:val="24"/>
              </w:rPr>
              <w:t>Дата начала реализации</w:t>
            </w:r>
          </w:p>
          <w:p w14:paraId="1A628E01" w14:textId="00FD0ACC" w:rsidR="001B228E" w:rsidRPr="000C78FA" w:rsidRDefault="00FC060D" w:rsidP="00733D8F">
            <w:pPr>
              <w:spacing w:after="200" w:line="276" w:lineRule="auto"/>
              <w:ind w:left="231" w:hanging="231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25.11</w:t>
            </w:r>
            <w:r w:rsidR="001B228E" w:rsidRPr="000C78FA">
              <w:rPr>
                <w:rFonts w:eastAsia="Calibri"/>
                <w:bCs/>
                <w:sz w:val="24"/>
                <w:szCs w:val="24"/>
                <w:lang w:val="ru-RU"/>
              </w:rPr>
              <w:t>.202</w:t>
            </w:r>
            <w:r w:rsidR="00EC74C1">
              <w:rPr>
                <w:rFonts w:eastAsia="Calibri"/>
                <w:bCs/>
                <w:sz w:val="24"/>
                <w:szCs w:val="24"/>
                <w:lang w:val="ru-RU"/>
              </w:rPr>
              <w:t>4</w:t>
            </w:r>
            <w:r w:rsidR="00733D8F">
              <w:rPr>
                <w:rFonts w:eastAsia="Calibri"/>
                <w:bCs/>
                <w:sz w:val="24"/>
                <w:szCs w:val="24"/>
                <w:lang w:val="ru-RU"/>
              </w:rPr>
              <w:t xml:space="preserve"> </w:t>
            </w:r>
            <w:r w:rsidR="001B228E" w:rsidRPr="000C78FA">
              <w:rPr>
                <w:rFonts w:eastAsia="Calibri"/>
                <w:bCs/>
                <w:sz w:val="24"/>
                <w:szCs w:val="24"/>
                <w:lang w:val="ru-RU"/>
              </w:rPr>
              <w:t>г</w:t>
            </w:r>
            <w:r w:rsidR="00733D8F">
              <w:rPr>
                <w:rFonts w:eastAsia="Calibri"/>
                <w:bCs/>
                <w:sz w:val="24"/>
                <w:szCs w:val="24"/>
                <w:lang w:val="ru-RU"/>
              </w:rPr>
              <w:t>.</w:t>
            </w:r>
          </w:p>
        </w:tc>
      </w:tr>
      <w:tr w:rsidR="001B228E" w:rsidRPr="00733D8F" w14:paraId="08075F81" w14:textId="77777777" w:rsidTr="00C9768F">
        <w:trPr>
          <w:trHeight w:val="243"/>
        </w:trPr>
        <w:tc>
          <w:tcPr>
            <w:tcW w:w="5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3" w:type="dxa"/>
              <w:bottom w:w="0" w:type="dxa"/>
              <w:right w:w="53" w:type="dxa"/>
            </w:tcMar>
            <w:hideMark/>
          </w:tcPr>
          <w:p w14:paraId="45A6C15C" w14:textId="77777777" w:rsidR="001B228E" w:rsidRPr="000C78FA" w:rsidRDefault="001B228E" w:rsidP="001B228E">
            <w:pPr>
              <w:pStyle w:val="a3"/>
              <w:spacing w:before="0" w:beforeAutospacing="0" w:after="0" w:afterAutospacing="0"/>
              <w:ind w:left="231" w:hanging="231"/>
              <w:rPr>
                <w:rFonts w:eastAsia="Calibri"/>
              </w:rPr>
            </w:pPr>
            <w:r w:rsidRPr="000C78FA">
              <w:rPr>
                <w:rFonts w:eastAsia="Calibri"/>
                <w:b/>
                <w:bCs/>
              </w:rPr>
              <w:t>Цель ППН</w:t>
            </w:r>
            <w:r w:rsidRPr="000C78FA">
              <w:rPr>
                <w:rFonts w:eastAsia="Calibri"/>
              </w:rPr>
              <w:t>:</w:t>
            </w:r>
          </w:p>
          <w:p w14:paraId="2954C881" w14:textId="77777777" w:rsidR="001B228E" w:rsidRPr="000C78FA" w:rsidRDefault="001B228E" w:rsidP="001B228E">
            <w:pPr>
              <w:pStyle w:val="a3"/>
              <w:spacing w:before="0" w:beforeAutospacing="0" w:after="0" w:afterAutospacing="0"/>
              <w:ind w:left="231" w:hanging="231"/>
            </w:pPr>
            <w:r w:rsidRPr="000C78FA">
              <w:t xml:space="preserve"> </w:t>
            </w:r>
          </w:p>
          <w:p w14:paraId="349CCDC9" w14:textId="77777777" w:rsidR="001B228E" w:rsidRPr="000C78FA" w:rsidRDefault="001B228E" w:rsidP="001B228E">
            <w:pPr>
              <w:pStyle w:val="a3"/>
              <w:spacing w:before="0" w:beforeAutospacing="0" w:after="0" w:afterAutospacing="0"/>
              <w:ind w:left="231" w:hanging="231"/>
            </w:pPr>
          </w:p>
          <w:p w14:paraId="7E8F7873" w14:textId="77777777" w:rsidR="001B228E" w:rsidRPr="000C78FA" w:rsidRDefault="001B228E" w:rsidP="001B228E">
            <w:pPr>
              <w:pStyle w:val="a3"/>
              <w:spacing w:before="0" w:beforeAutospacing="0" w:after="0" w:afterAutospacing="0"/>
              <w:ind w:left="231" w:hanging="231"/>
            </w:pPr>
          </w:p>
          <w:p w14:paraId="610CCB36" w14:textId="77777777" w:rsidR="001B228E" w:rsidRPr="000C78FA" w:rsidRDefault="001B228E" w:rsidP="001B228E">
            <w:pPr>
              <w:spacing w:after="200" w:line="276" w:lineRule="auto"/>
              <w:ind w:left="231" w:hanging="231"/>
              <w:jc w:val="left"/>
              <w:rPr>
                <w:b/>
                <w:sz w:val="24"/>
                <w:szCs w:val="24"/>
                <w:lang w:val="ru-RU"/>
              </w:rPr>
            </w:pPr>
            <w:r w:rsidRPr="000C78FA">
              <w:rPr>
                <w:b/>
                <w:sz w:val="24"/>
                <w:szCs w:val="24"/>
                <w:lang w:val="ru-RU"/>
              </w:rPr>
              <w:t>Задачи ППН:</w:t>
            </w:r>
          </w:p>
          <w:p w14:paraId="42DCC523" w14:textId="77777777" w:rsidR="001B228E" w:rsidRPr="000C78FA" w:rsidRDefault="001B228E" w:rsidP="001B228E">
            <w:pPr>
              <w:pStyle w:val="a3"/>
              <w:spacing w:before="0" w:beforeAutospacing="0" w:after="0" w:afterAutospacing="0"/>
              <w:ind w:left="231" w:hanging="231"/>
            </w:pPr>
          </w:p>
        </w:tc>
        <w:tc>
          <w:tcPr>
            <w:tcW w:w="108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3" w:type="dxa"/>
              <w:bottom w:w="0" w:type="dxa"/>
              <w:right w:w="53" w:type="dxa"/>
            </w:tcMar>
            <w:hideMark/>
          </w:tcPr>
          <w:p w14:paraId="2A83A67C" w14:textId="07B9EFF8" w:rsidR="002E4FEA" w:rsidRPr="000C78FA" w:rsidRDefault="001B228E" w:rsidP="00E42E65">
            <w:pPr>
              <w:pStyle w:val="a3"/>
              <w:spacing w:before="0" w:beforeAutospacing="0" w:after="0" w:afterAutospacing="0"/>
              <w:ind w:firstLine="426"/>
              <w:jc w:val="both"/>
            </w:pPr>
            <w:r w:rsidRPr="000C78FA">
              <w:rPr>
                <w:rFonts w:eastAsia="Calibri"/>
                <w:b/>
                <w:bCs/>
              </w:rPr>
              <w:t> </w:t>
            </w:r>
            <w:r w:rsidR="002E4FEA" w:rsidRPr="000C78FA">
              <w:t xml:space="preserve">Цель работы: </w:t>
            </w:r>
            <w:r w:rsidR="00E42E65" w:rsidRPr="000C78FA">
              <w:rPr>
                <w:color w:val="111111"/>
                <w:shd w:val="clear" w:color="auto" w:fill="FFFFFF"/>
              </w:rPr>
              <w:t>оказание методической помощи и поддержки начинающего </w:t>
            </w:r>
            <w:r w:rsidR="00C9768F" w:rsidRPr="00C9768F">
              <w:rPr>
                <w:rStyle w:val="a5"/>
                <w:b w:val="0"/>
                <w:bCs w:val="0"/>
                <w:bdr w:val="none" w:sz="0" w:space="0" w:color="auto" w:frame="1"/>
              </w:rPr>
              <w:t>воспитателя</w:t>
            </w:r>
            <w:r w:rsidR="00C9768F" w:rsidRPr="000C78FA">
              <w:rPr>
                <w:color w:val="111111"/>
                <w:shd w:val="clear" w:color="auto" w:fill="FFFFFF"/>
              </w:rPr>
              <w:t xml:space="preserve"> </w:t>
            </w:r>
            <w:r w:rsidR="00E42E65" w:rsidRPr="000C78FA">
              <w:rPr>
                <w:color w:val="111111"/>
                <w:shd w:val="clear" w:color="auto" w:fill="FFFFFF"/>
              </w:rPr>
              <w:t>в ее профессиональном становлении</w:t>
            </w:r>
            <w:r w:rsidR="002E4FEA" w:rsidRPr="000C78FA">
              <w:t>.</w:t>
            </w:r>
          </w:p>
          <w:p w14:paraId="1796A390" w14:textId="77777777" w:rsidR="002E4FEA" w:rsidRPr="000C78FA" w:rsidRDefault="002E4FEA" w:rsidP="00E42E65">
            <w:pPr>
              <w:pStyle w:val="a3"/>
              <w:spacing w:before="0" w:beforeAutospacing="0" w:after="0" w:afterAutospacing="0"/>
              <w:ind w:firstLine="426"/>
              <w:jc w:val="both"/>
            </w:pPr>
            <w:r w:rsidRPr="000C78FA">
              <w:t>Задачи:</w:t>
            </w:r>
          </w:p>
          <w:p w14:paraId="090D8DDA" w14:textId="1B00CB86" w:rsidR="002E4FEA" w:rsidRPr="000C78FA" w:rsidRDefault="002E4FEA" w:rsidP="00E42E65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426"/>
              <w:jc w:val="both"/>
            </w:pPr>
            <w:r w:rsidRPr="000C78FA">
              <w:t xml:space="preserve">Оказание методической помощи молодому </w:t>
            </w:r>
            <w:r w:rsidR="00C9768F">
              <w:t>воспитателю</w:t>
            </w:r>
            <w:r w:rsidRPr="000C78FA">
              <w:t xml:space="preserve"> в повышении уровня организаци</w:t>
            </w:r>
            <w:r w:rsidR="00C9768F">
              <w:t xml:space="preserve"> </w:t>
            </w:r>
            <w:r w:rsidRPr="000C78FA">
              <w:t>образовательной деятельности;</w:t>
            </w:r>
          </w:p>
          <w:p w14:paraId="6807A30F" w14:textId="77777777" w:rsidR="001B228E" w:rsidRPr="000C78FA" w:rsidRDefault="002E4FEA" w:rsidP="006711F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426"/>
              <w:jc w:val="both"/>
            </w:pPr>
            <w:r w:rsidRPr="000C78FA">
              <w:t>Изучение нормативно-правовой документации</w:t>
            </w:r>
            <w:r w:rsidR="006711F8">
              <w:t>.</w:t>
            </w:r>
          </w:p>
        </w:tc>
      </w:tr>
      <w:tr w:rsidR="001B228E" w:rsidRPr="00044656" w14:paraId="7F656904" w14:textId="77777777" w:rsidTr="00C9768F">
        <w:trPr>
          <w:trHeight w:val="715"/>
        </w:trPr>
        <w:tc>
          <w:tcPr>
            <w:tcW w:w="5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3" w:type="dxa"/>
              <w:bottom w:w="0" w:type="dxa"/>
              <w:right w:w="53" w:type="dxa"/>
            </w:tcMar>
            <w:hideMark/>
          </w:tcPr>
          <w:p w14:paraId="1DE77E4E" w14:textId="77777777" w:rsidR="001B228E" w:rsidRPr="000C78FA" w:rsidRDefault="001B228E" w:rsidP="001B228E">
            <w:pPr>
              <w:spacing w:after="200" w:line="276" w:lineRule="auto"/>
              <w:ind w:left="231" w:hanging="231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0C78FA">
              <w:rPr>
                <w:rFonts w:eastAsia="Calibri"/>
                <w:b/>
                <w:bCs/>
                <w:sz w:val="24"/>
                <w:szCs w:val="24"/>
                <w:lang w:val="ru-RU"/>
              </w:rPr>
              <w:t>Наставник ФИО, должность, опыт работы</w:t>
            </w:r>
            <w:r w:rsidRPr="000C78FA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</w:p>
          <w:p w14:paraId="54E530C7" w14:textId="77777777" w:rsidR="001B228E" w:rsidRPr="000C78FA" w:rsidRDefault="001B228E" w:rsidP="001B228E">
            <w:pPr>
              <w:spacing w:after="200" w:line="276" w:lineRule="auto"/>
              <w:ind w:left="231" w:hanging="231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08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3" w:type="dxa"/>
              <w:bottom w:w="0" w:type="dxa"/>
              <w:right w:w="53" w:type="dxa"/>
            </w:tcMar>
            <w:hideMark/>
          </w:tcPr>
          <w:p w14:paraId="778D3634" w14:textId="22707604" w:rsidR="001B228E" w:rsidRPr="00EC74C1" w:rsidRDefault="001B228E" w:rsidP="002E4FEA">
            <w:pPr>
              <w:spacing w:after="200" w:line="276" w:lineRule="auto"/>
              <w:ind w:left="231" w:hanging="231"/>
              <w:jc w:val="left"/>
              <w:rPr>
                <w:sz w:val="22"/>
                <w:lang w:val="ru-RU"/>
              </w:rPr>
            </w:pPr>
            <w:r w:rsidRPr="000C78FA">
              <w:rPr>
                <w:rFonts w:eastAsia="Calibri"/>
                <w:b/>
                <w:bCs/>
                <w:sz w:val="24"/>
                <w:szCs w:val="24"/>
              </w:rPr>
              <w:t> </w:t>
            </w:r>
            <w:r w:rsidRPr="000C78FA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="00FC060D">
              <w:rPr>
                <w:rFonts w:eastAsia="Calibri"/>
                <w:sz w:val="24"/>
                <w:szCs w:val="24"/>
                <w:lang w:val="ru-RU"/>
              </w:rPr>
              <w:t>Лашкевич Евгения Геннадьевна</w:t>
            </w:r>
            <w:r w:rsidR="002E4FEA" w:rsidRPr="00EC74C1">
              <w:rPr>
                <w:rFonts w:eastAsia="Calibri"/>
                <w:sz w:val="22"/>
                <w:lang w:val="ru-RU"/>
              </w:rPr>
              <w:t xml:space="preserve">, </w:t>
            </w:r>
            <w:r w:rsidR="00EC74C1" w:rsidRPr="00EC74C1">
              <w:rPr>
                <w:rFonts w:eastAsia="Calibri"/>
                <w:sz w:val="22"/>
                <w:lang w:val="ru-RU"/>
              </w:rPr>
              <w:t>заместитель заведующего по  УВР</w:t>
            </w:r>
            <w:r w:rsidR="002E4FEA" w:rsidRPr="00EC74C1">
              <w:rPr>
                <w:rFonts w:eastAsia="Calibri"/>
                <w:sz w:val="22"/>
                <w:lang w:val="ru-RU"/>
              </w:rPr>
              <w:t xml:space="preserve">, </w:t>
            </w:r>
            <w:r w:rsidR="00FC060D">
              <w:rPr>
                <w:rFonts w:eastAsia="Calibri"/>
                <w:sz w:val="22"/>
                <w:lang w:val="ru-RU"/>
              </w:rPr>
              <w:t>3</w:t>
            </w:r>
            <w:r w:rsidR="00EC74C1" w:rsidRPr="00EC74C1">
              <w:rPr>
                <w:rFonts w:eastAsia="Calibri"/>
                <w:sz w:val="22"/>
                <w:lang w:val="ru-RU"/>
              </w:rPr>
              <w:t xml:space="preserve"> </w:t>
            </w:r>
            <w:r w:rsidR="00FC060D">
              <w:rPr>
                <w:rFonts w:eastAsia="Calibri"/>
                <w:sz w:val="22"/>
                <w:lang w:val="ru-RU"/>
              </w:rPr>
              <w:t>года</w:t>
            </w:r>
            <w:r w:rsidR="00EC74C1" w:rsidRPr="00EC74C1">
              <w:rPr>
                <w:rFonts w:eastAsia="Calibri"/>
                <w:sz w:val="22"/>
                <w:lang w:val="ru-RU"/>
              </w:rPr>
              <w:t xml:space="preserve"> (в должности), 1</w:t>
            </w:r>
            <w:r w:rsidR="00FC060D">
              <w:rPr>
                <w:rFonts w:eastAsia="Calibri"/>
                <w:sz w:val="22"/>
                <w:lang w:val="ru-RU"/>
              </w:rPr>
              <w:t>1</w:t>
            </w:r>
            <w:r w:rsidR="00EC74C1" w:rsidRPr="00EC74C1">
              <w:rPr>
                <w:rFonts w:eastAsia="Calibri"/>
                <w:sz w:val="22"/>
                <w:lang w:val="ru-RU"/>
              </w:rPr>
              <w:t xml:space="preserve"> ле</w:t>
            </w:r>
            <w:r w:rsidR="00FC060D">
              <w:rPr>
                <w:rFonts w:eastAsia="Calibri"/>
                <w:sz w:val="22"/>
                <w:lang w:val="ru-RU"/>
              </w:rPr>
              <w:t xml:space="preserve">т </w:t>
            </w:r>
            <w:r w:rsidR="00EC74C1" w:rsidRPr="00EC74C1">
              <w:rPr>
                <w:rFonts w:eastAsia="Calibri"/>
                <w:sz w:val="22"/>
                <w:lang w:val="ru-RU"/>
              </w:rPr>
              <w:t>(педагогический стаж)</w:t>
            </w:r>
          </w:p>
        </w:tc>
      </w:tr>
      <w:tr w:rsidR="001B228E" w:rsidRPr="00044656" w14:paraId="254E6C98" w14:textId="77777777" w:rsidTr="00C9768F">
        <w:trPr>
          <w:trHeight w:val="715"/>
        </w:trPr>
        <w:tc>
          <w:tcPr>
            <w:tcW w:w="5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3" w:type="dxa"/>
              <w:bottom w:w="0" w:type="dxa"/>
              <w:right w:w="53" w:type="dxa"/>
            </w:tcMar>
            <w:hideMark/>
          </w:tcPr>
          <w:p w14:paraId="707AAFAB" w14:textId="77777777" w:rsidR="001B228E" w:rsidRPr="000C78FA" w:rsidRDefault="001B228E" w:rsidP="001B228E">
            <w:pPr>
              <w:spacing w:after="200" w:line="276" w:lineRule="auto"/>
              <w:ind w:left="231" w:hanging="231"/>
              <w:jc w:val="left"/>
              <w:rPr>
                <w:sz w:val="24"/>
                <w:szCs w:val="24"/>
                <w:lang w:val="ru-RU"/>
              </w:rPr>
            </w:pPr>
            <w:r w:rsidRPr="000C78FA">
              <w:rPr>
                <w:rFonts w:eastAsia="Calibri"/>
                <w:b/>
                <w:bCs/>
                <w:sz w:val="24"/>
                <w:szCs w:val="24"/>
                <w:lang w:val="ru-RU"/>
              </w:rPr>
              <w:t>Наставляемый ФИО, должность, опыт работы</w:t>
            </w:r>
            <w:r w:rsidRPr="000C78FA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8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3" w:type="dxa"/>
              <w:bottom w:w="0" w:type="dxa"/>
              <w:right w:w="53" w:type="dxa"/>
            </w:tcMar>
            <w:hideMark/>
          </w:tcPr>
          <w:p w14:paraId="2DB21EA5" w14:textId="4F6C45AD" w:rsidR="001B228E" w:rsidRPr="000C78FA" w:rsidRDefault="001B228E" w:rsidP="002E4FEA">
            <w:pPr>
              <w:spacing w:after="200" w:line="276" w:lineRule="auto"/>
              <w:ind w:left="231" w:hanging="231"/>
              <w:jc w:val="left"/>
              <w:rPr>
                <w:sz w:val="24"/>
                <w:szCs w:val="24"/>
                <w:lang w:val="ru-RU"/>
              </w:rPr>
            </w:pPr>
            <w:r w:rsidRPr="000C78FA">
              <w:rPr>
                <w:rFonts w:eastAsia="Calibri"/>
                <w:b/>
                <w:bCs/>
                <w:sz w:val="24"/>
                <w:szCs w:val="24"/>
              </w:rPr>
              <w:t> </w:t>
            </w:r>
            <w:r w:rsidR="00565373">
              <w:rPr>
                <w:rFonts w:eastAsia="Calibri"/>
                <w:b/>
                <w:bCs/>
                <w:sz w:val="24"/>
                <w:szCs w:val="24"/>
                <w:lang w:val="ru-RU"/>
              </w:rPr>
              <w:t>Подголова Мария Геннадьевна</w:t>
            </w:r>
            <w:r w:rsidR="002E4FEA" w:rsidRPr="000C78FA">
              <w:rPr>
                <w:rFonts w:eastAsia="Calibri"/>
                <w:sz w:val="24"/>
                <w:szCs w:val="24"/>
                <w:lang w:val="ru-RU"/>
              </w:rPr>
              <w:t xml:space="preserve">, </w:t>
            </w:r>
            <w:r w:rsidR="00EC74C1">
              <w:rPr>
                <w:rFonts w:eastAsia="Calibri"/>
                <w:sz w:val="24"/>
                <w:szCs w:val="24"/>
                <w:lang w:val="ru-RU"/>
              </w:rPr>
              <w:t xml:space="preserve">воспитатель, </w:t>
            </w:r>
            <w:r w:rsidR="00565373">
              <w:rPr>
                <w:rFonts w:eastAsia="Calibri"/>
                <w:sz w:val="24"/>
                <w:szCs w:val="24"/>
                <w:lang w:val="ru-RU"/>
              </w:rPr>
              <w:t>1 год</w:t>
            </w:r>
            <w:r w:rsidR="00C9768F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="00C9768F" w:rsidRPr="00EC74C1">
              <w:rPr>
                <w:rFonts w:eastAsia="Calibri"/>
                <w:sz w:val="22"/>
                <w:lang w:val="ru-RU"/>
              </w:rPr>
              <w:t>(в должности)</w:t>
            </w:r>
            <w:r w:rsidR="00C9768F">
              <w:rPr>
                <w:rFonts w:eastAsia="Calibri"/>
                <w:sz w:val="22"/>
                <w:lang w:val="ru-RU"/>
              </w:rPr>
              <w:t>,</w:t>
            </w:r>
            <w:r w:rsidR="00C9768F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="00565373">
              <w:rPr>
                <w:rFonts w:eastAsia="Calibri"/>
                <w:sz w:val="24"/>
                <w:szCs w:val="24"/>
                <w:lang w:val="ru-RU"/>
              </w:rPr>
              <w:t>1 год</w:t>
            </w:r>
            <w:r w:rsidR="00C9768F" w:rsidRPr="00EC74C1">
              <w:rPr>
                <w:rFonts w:eastAsia="Calibri"/>
                <w:sz w:val="22"/>
                <w:lang w:val="ru-RU"/>
              </w:rPr>
              <w:t>(педагогический стаж)</w:t>
            </w:r>
          </w:p>
        </w:tc>
      </w:tr>
      <w:tr w:rsidR="001B228E" w:rsidRPr="00044656" w14:paraId="5B3AB8D1" w14:textId="77777777" w:rsidTr="00C9768F">
        <w:trPr>
          <w:trHeight w:val="477"/>
        </w:trPr>
        <w:tc>
          <w:tcPr>
            <w:tcW w:w="5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3" w:type="dxa"/>
              <w:bottom w:w="0" w:type="dxa"/>
              <w:right w:w="53" w:type="dxa"/>
            </w:tcMar>
            <w:hideMark/>
          </w:tcPr>
          <w:p w14:paraId="4CA8D617" w14:textId="77777777" w:rsidR="001B228E" w:rsidRPr="000C78FA" w:rsidRDefault="001B228E" w:rsidP="005668B2">
            <w:pPr>
              <w:spacing w:after="200" w:line="276" w:lineRule="auto"/>
              <w:ind w:left="231" w:hanging="231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0C78FA">
              <w:rPr>
                <w:rFonts w:eastAsia="Calibri"/>
                <w:b/>
                <w:bCs/>
                <w:sz w:val="24"/>
                <w:szCs w:val="24"/>
              </w:rPr>
              <w:t>Дефицит (запрос) наставляемого</w:t>
            </w:r>
            <w:r w:rsidRPr="000C78FA">
              <w:rPr>
                <w:rFonts w:eastAsia="Calibri"/>
                <w:sz w:val="24"/>
                <w:szCs w:val="24"/>
              </w:rPr>
              <w:t xml:space="preserve"> </w:t>
            </w:r>
            <w:r w:rsidRPr="000C78FA">
              <w:rPr>
                <w:rFonts w:eastAsia="Calibri"/>
                <w:sz w:val="24"/>
                <w:szCs w:val="24"/>
                <w:lang w:val="ru-RU"/>
              </w:rPr>
              <w:t>:</w:t>
            </w:r>
          </w:p>
        </w:tc>
        <w:tc>
          <w:tcPr>
            <w:tcW w:w="108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3" w:type="dxa"/>
              <w:bottom w:w="0" w:type="dxa"/>
              <w:right w:w="53" w:type="dxa"/>
            </w:tcMar>
            <w:hideMark/>
          </w:tcPr>
          <w:p w14:paraId="042A0627" w14:textId="432E5E8A" w:rsidR="001B228E" w:rsidRPr="000C78FA" w:rsidRDefault="001B228E" w:rsidP="006711F8">
            <w:pPr>
              <w:pStyle w:val="Default"/>
            </w:pPr>
            <w:r w:rsidRPr="000C78FA">
              <w:rPr>
                <w:rFonts w:eastAsia="Calibri"/>
                <w:b/>
                <w:bCs/>
              </w:rPr>
              <w:t> </w:t>
            </w:r>
            <w:r w:rsidR="006711F8" w:rsidRPr="006711F8">
              <w:rPr>
                <w:rFonts w:eastAsia="Calibri"/>
              </w:rPr>
              <w:t>Недостаток овладения методической грамотностью</w:t>
            </w:r>
            <w:r w:rsidR="00565373">
              <w:rPr>
                <w:rFonts w:eastAsia="Calibri"/>
              </w:rPr>
              <w:t xml:space="preserve">. </w:t>
            </w:r>
            <w:r w:rsidR="000F65EF" w:rsidRPr="006711F8">
              <w:t>Причины, по ее мнению, этих трудностей - это недостаток педагогического опыта.</w:t>
            </w:r>
          </w:p>
        </w:tc>
      </w:tr>
      <w:tr w:rsidR="001B228E" w:rsidRPr="000C78FA" w14:paraId="1A1351BF" w14:textId="77777777" w:rsidTr="00C9768F">
        <w:trPr>
          <w:trHeight w:val="715"/>
        </w:trPr>
        <w:tc>
          <w:tcPr>
            <w:tcW w:w="5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3" w:type="dxa"/>
              <w:bottom w:w="0" w:type="dxa"/>
              <w:right w:w="53" w:type="dxa"/>
            </w:tcMar>
            <w:hideMark/>
          </w:tcPr>
          <w:p w14:paraId="76D12208" w14:textId="77777777" w:rsidR="001B228E" w:rsidRPr="000C78FA" w:rsidRDefault="001B228E" w:rsidP="001B228E">
            <w:pPr>
              <w:spacing w:after="200" w:line="276" w:lineRule="auto"/>
              <w:ind w:left="231" w:hanging="231"/>
              <w:rPr>
                <w:sz w:val="24"/>
                <w:szCs w:val="24"/>
                <w:lang w:val="ru-RU"/>
              </w:rPr>
            </w:pPr>
            <w:r w:rsidRPr="000C78FA">
              <w:rPr>
                <w:rFonts w:eastAsia="Calibri"/>
                <w:b/>
                <w:bCs/>
                <w:sz w:val="24"/>
                <w:szCs w:val="24"/>
                <w:lang w:val="ru-RU"/>
              </w:rPr>
              <w:t>Форма работы (дистанционная или очная, смешанная)</w:t>
            </w:r>
            <w:r w:rsidRPr="000C78FA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8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3" w:type="dxa"/>
              <w:bottom w:w="0" w:type="dxa"/>
              <w:right w:w="53" w:type="dxa"/>
            </w:tcMar>
            <w:hideMark/>
          </w:tcPr>
          <w:p w14:paraId="501393A0" w14:textId="77777777" w:rsidR="001B228E" w:rsidRPr="000C78FA" w:rsidRDefault="001B228E" w:rsidP="005668B2">
            <w:pPr>
              <w:spacing w:after="200" w:line="276" w:lineRule="auto"/>
              <w:ind w:left="231" w:hanging="231"/>
              <w:rPr>
                <w:sz w:val="24"/>
                <w:szCs w:val="24"/>
                <w:lang w:val="ru-RU"/>
              </w:rPr>
            </w:pPr>
            <w:r w:rsidRPr="000C78FA">
              <w:rPr>
                <w:rFonts w:eastAsia="Calibri"/>
                <w:b/>
                <w:bCs/>
                <w:sz w:val="24"/>
                <w:szCs w:val="24"/>
              </w:rPr>
              <w:t> </w:t>
            </w:r>
            <w:r w:rsidRPr="000C78FA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="002E4FEA" w:rsidRPr="000C78FA">
              <w:rPr>
                <w:rFonts w:eastAsia="Calibri"/>
                <w:sz w:val="24"/>
                <w:szCs w:val="24"/>
                <w:lang w:val="ru-RU"/>
              </w:rPr>
              <w:t xml:space="preserve">Смешанная </w:t>
            </w:r>
          </w:p>
        </w:tc>
      </w:tr>
      <w:tr w:rsidR="001B228E" w:rsidRPr="00044656" w14:paraId="76D29823" w14:textId="77777777" w:rsidTr="00C9768F">
        <w:trPr>
          <w:trHeight w:val="243"/>
        </w:trPr>
        <w:tc>
          <w:tcPr>
            <w:tcW w:w="5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3" w:type="dxa"/>
              <w:bottom w:w="0" w:type="dxa"/>
              <w:right w:w="53" w:type="dxa"/>
            </w:tcMar>
            <w:hideMark/>
          </w:tcPr>
          <w:p w14:paraId="7233C016" w14:textId="77777777" w:rsidR="001B228E" w:rsidRPr="000C78FA" w:rsidRDefault="001B228E" w:rsidP="001B228E">
            <w:pPr>
              <w:spacing w:after="200" w:line="276" w:lineRule="auto"/>
              <w:ind w:left="231" w:hanging="231"/>
              <w:rPr>
                <w:sz w:val="24"/>
                <w:szCs w:val="24"/>
                <w:lang w:val="ru-RU"/>
              </w:rPr>
            </w:pPr>
            <w:r w:rsidRPr="000C78FA">
              <w:rPr>
                <w:rFonts w:eastAsia="Calibri"/>
                <w:b/>
                <w:bCs/>
                <w:sz w:val="24"/>
                <w:szCs w:val="24"/>
                <w:lang w:val="ru-RU"/>
              </w:rPr>
              <w:t>Ресурсы</w:t>
            </w:r>
            <w:r w:rsidRPr="000C78FA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8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3" w:type="dxa"/>
              <w:bottom w:w="0" w:type="dxa"/>
              <w:right w:w="53" w:type="dxa"/>
            </w:tcMar>
            <w:hideMark/>
          </w:tcPr>
          <w:p w14:paraId="45B4CDA9" w14:textId="77777777" w:rsidR="001B228E" w:rsidRDefault="001B228E" w:rsidP="005668B2">
            <w:pPr>
              <w:pStyle w:val="Default"/>
              <w:jc w:val="both"/>
            </w:pPr>
            <w:r w:rsidRPr="000C78FA">
              <w:rPr>
                <w:rFonts w:eastAsia="Calibri"/>
                <w:b/>
                <w:bCs/>
              </w:rPr>
              <w:t> </w:t>
            </w:r>
            <w:r w:rsidR="000F65EF" w:rsidRPr="000C78FA">
              <w:t>Анкетирование и индивидуальная беседа показала, что молодой специалист нуждается в методической помощи, а именно: знакомство с ФГОС, с основными документами, регламентирующими деятельность ДОУ, изучении методических консультаций по отдельным разделам</w:t>
            </w:r>
            <w:r w:rsidR="00565373">
              <w:t>:</w:t>
            </w:r>
          </w:p>
          <w:p w14:paraId="5A18FA5A" w14:textId="500B6EB3" w:rsidR="00565373" w:rsidRDefault="00565373" w:rsidP="00565373">
            <w:pPr>
              <w:pStyle w:val="Default"/>
              <w:numPr>
                <w:ilvl w:val="0"/>
                <w:numId w:val="5"/>
              </w:numPr>
            </w:pPr>
            <w:r>
              <w:t>Выстраивание воспитательной деятельности с учетом культурных различий детей, половозрастных и индивидуальных особенностей;</w:t>
            </w:r>
          </w:p>
          <w:p w14:paraId="5AF0E584" w14:textId="035085EC" w:rsidR="00565373" w:rsidRDefault="00565373" w:rsidP="00565373">
            <w:pPr>
              <w:pStyle w:val="Default"/>
              <w:numPr>
                <w:ilvl w:val="0"/>
                <w:numId w:val="5"/>
              </w:numPr>
              <w:jc w:val="both"/>
            </w:pPr>
            <w:r>
              <w:t>Применение методов   физического, познавательного и личностного развития детей раннего и дошкольного возраста в соответствии с образовательной программой ДОУ;</w:t>
            </w:r>
          </w:p>
          <w:p w14:paraId="465CF292" w14:textId="2B813DCA" w:rsidR="00565373" w:rsidRPr="000C78FA" w:rsidRDefault="00565373" w:rsidP="00565373">
            <w:pPr>
              <w:pStyle w:val="Default"/>
              <w:numPr>
                <w:ilvl w:val="0"/>
                <w:numId w:val="5"/>
              </w:numPr>
            </w:pPr>
            <w:r>
              <w:t xml:space="preserve">Подбор  и использование методики обучения и воспитания, учебные пособия и материалы, соответствующие общеобразовательной программе, утвержденной дошкольным </w:t>
            </w:r>
            <w:r>
              <w:lastRenderedPageBreak/>
              <w:t>образовательным учреждением.</w:t>
            </w:r>
            <w:r>
              <w:br/>
            </w:r>
          </w:p>
        </w:tc>
      </w:tr>
      <w:tr w:rsidR="001B228E" w:rsidRPr="000C78FA" w14:paraId="2976B7D4" w14:textId="77777777" w:rsidTr="00C9768F">
        <w:trPr>
          <w:trHeight w:val="243"/>
        </w:trPr>
        <w:tc>
          <w:tcPr>
            <w:tcW w:w="5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3" w:type="dxa"/>
              <w:bottom w:w="0" w:type="dxa"/>
              <w:right w:w="53" w:type="dxa"/>
            </w:tcMar>
            <w:hideMark/>
          </w:tcPr>
          <w:p w14:paraId="08237366" w14:textId="77777777" w:rsidR="001B228E" w:rsidRPr="000C78FA" w:rsidRDefault="001B228E" w:rsidP="001B228E">
            <w:pPr>
              <w:spacing w:after="200" w:line="276" w:lineRule="auto"/>
              <w:ind w:left="231" w:hanging="231"/>
              <w:jc w:val="left"/>
              <w:rPr>
                <w:sz w:val="24"/>
                <w:szCs w:val="24"/>
              </w:rPr>
            </w:pPr>
            <w:r w:rsidRPr="000C78FA">
              <w:rPr>
                <w:rFonts w:eastAsia="Calibri"/>
                <w:b/>
                <w:bCs/>
                <w:sz w:val="24"/>
                <w:szCs w:val="24"/>
              </w:rPr>
              <w:lastRenderedPageBreak/>
              <w:t xml:space="preserve">Мероприятие 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3" w:type="dxa"/>
              <w:bottom w:w="0" w:type="dxa"/>
              <w:right w:w="53" w:type="dxa"/>
            </w:tcMar>
            <w:hideMark/>
          </w:tcPr>
          <w:p w14:paraId="530ECD1F" w14:textId="77777777" w:rsidR="001B228E" w:rsidRPr="000C78FA" w:rsidRDefault="000F65EF" w:rsidP="005668B2">
            <w:pPr>
              <w:spacing w:after="0" w:line="240" w:lineRule="auto"/>
              <w:ind w:left="231" w:hanging="231"/>
              <w:rPr>
                <w:sz w:val="24"/>
                <w:szCs w:val="24"/>
                <w:lang w:val="ru-RU"/>
              </w:rPr>
            </w:pPr>
            <w:r w:rsidRPr="000C78FA">
              <w:rPr>
                <w:sz w:val="24"/>
                <w:szCs w:val="24"/>
                <w:lang w:val="ru-RU"/>
              </w:rPr>
              <w:t xml:space="preserve">Посещение консультаций 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3" w:type="dxa"/>
              <w:bottom w:w="0" w:type="dxa"/>
              <w:right w:w="53" w:type="dxa"/>
            </w:tcMar>
            <w:hideMark/>
          </w:tcPr>
          <w:p w14:paraId="79DFF985" w14:textId="77777777" w:rsidR="001B228E" w:rsidRPr="000C78FA" w:rsidRDefault="000F65EF" w:rsidP="005668B2">
            <w:pPr>
              <w:spacing w:after="200" w:line="276" w:lineRule="auto"/>
              <w:ind w:left="231" w:hanging="231"/>
              <w:rPr>
                <w:sz w:val="24"/>
                <w:szCs w:val="24"/>
                <w:lang w:val="ru-RU"/>
              </w:rPr>
            </w:pPr>
            <w:r w:rsidRPr="000C78FA">
              <w:rPr>
                <w:sz w:val="24"/>
                <w:szCs w:val="24"/>
                <w:lang w:val="ru-RU"/>
              </w:rPr>
              <w:t>Посещение консультаций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3" w:type="dxa"/>
              <w:bottom w:w="0" w:type="dxa"/>
              <w:right w:w="53" w:type="dxa"/>
            </w:tcMar>
            <w:hideMark/>
          </w:tcPr>
          <w:p w14:paraId="20746CAA" w14:textId="77777777" w:rsidR="001B228E" w:rsidRPr="000C78FA" w:rsidRDefault="001B228E" w:rsidP="001B228E">
            <w:pPr>
              <w:spacing w:after="0" w:line="240" w:lineRule="auto"/>
              <w:ind w:left="231" w:hanging="231"/>
              <w:rPr>
                <w:sz w:val="24"/>
                <w:szCs w:val="24"/>
                <w:lang w:val="ru-RU" w:eastAsia="ru-RU"/>
              </w:rPr>
            </w:pPr>
            <w:r w:rsidRPr="000C78FA">
              <w:rPr>
                <w:rFonts w:eastAsia="Calibri"/>
                <w:b/>
                <w:bCs/>
                <w:sz w:val="24"/>
                <w:szCs w:val="24"/>
              </w:rPr>
              <w:t> </w:t>
            </w:r>
            <w:r w:rsidRPr="000C78FA">
              <w:rPr>
                <w:sz w:val="24"/>
                <w:szCs w:val="24"/>
                <w:lang w:val="ru-RU" w:eastAsia="ru-RU"/>
              </w:rPr>
              <w:t>.</w:t>
            </w:r>
          </w:p>
          <w:p w14:paraId="2D796749" w14:textId="77777777" w:rsidR="001B228E" w:rsidRPr="000C78FA" w:rsidRDefault="001B228E" w:rsidP="001B228E">
            <w:pPr>
              <w:spacing w:after="200" w:line="276" w:lineRule="auto"/>
              <w:ind w:left="231" w:hanging="231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5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3" w:type="dxa"/>
              <w:bottom w:w="0" w:type="dxa"/>
              <w:right w:w="53" w:type="dxa"/>
            </w:tcMar>
            <w:hideMark/>
          </w:tcPr>
          <w:p w14:paraId="257C37D5" w14:textId="77777777" w:rsidR="001B228E" w:rsidRPr="000C78FA" w:rsidRDefault="001B228E" w:rsidP="001B228E">
            <w:pPr>
              <w:spacing w:after="200" w:line="276" w:lineRule="auto"/>
              <w:ind w:left="231" w:hanging="231"/>
              <w:jc w:val="left"/>
              <w:rPr>
                <w:sz w:val="24"/>
                <w:szCs w:val="24"/>
                <w:lang w:val="ru-RU"/>
              </w:rPr>
            </w:pPr>
            <w:r w:rsidRPr="000C78FA">
              <w:rPr>
                <w:rFonts w:eastAsia="Calibri"/>
                <w:b/>
                <w:bCs/>
                <w:sz w:val="24"/>
                <w:szCs w:val="24"/>
              </w:rPr>
              <w:t> </w:t>
            </w:r>
            <w:r w:rsidRPr="000C78FA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</w:p>
        </w:tc>
      </w:tr>
      <w:tr w:rsidR="001B228E" w:rsidRPr="000C78FA" w14:paraId="589D3C6A" w14:textId="77777777" w:rsidTr="00C9768F">
        <w:trPr>
          <w:trHeight w:val="243"/>
        </w:trPr>
        <w:tc>
          <w:tcPr>
            <w:tcW w:w="5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3" w:type="dxa"/>
              <w:bottom w:w="0" w:type="dxa"/>
              <w:right w:w="53" w:type="dxa"/>
            </w:tcMar>
            <w:hideMark/>
          </w:tcPr>
          <w:p w14:paraId="4A770480" w14:textId="77777777" w:rsidR="001B228E" w:rsidRPr="000C78FA" w:rsidRDefault="001B228E" w:rsidP="001B228E">
            <w:pPr>
              <w:spacing w:after="200" w:line="276" w:lineRule="auto"/>
              <w:ind w:left="231" w:hanging="231"/>
              <w:jc w:val="left"/>
              <w:rPr>
                <w:sz w:val="24"/>
                <w:szCs w:val="24"/>
              </w:rPr>
            </w:pPr>
            <w:r w:rsidRPr="000C78FA">
              <w:rPr>
                <w:rFonts w:eastAsia="Calibri"/>
                <w:b/>
                <w:bCs/>
                <w:sz w:val="24"/>
                <w:szCs w:val="24"/>
              </w:rPr>
              <w:t>Периодичность</w:t>
            </w:r>
            <w:r w:rsidRPr="000C78F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3" w:type="dxa"/>
              <w:bottom w:w="0" w:type="dxa"/>
              <w:right w:w="53" w:type="dxa"/>
            </w:tcMar>
            <w:hideMark/>
          </w:tcPr>
          <w:p w14:paraId="52F47D16" w14:textId="77777777" w:rsidR="001B228E" w:rsidRPr="000C78FA" w:rsidRDefault="000F65EF" w:rsidP="005668B2">
            <w:pPr>
              <w:spacing w:after="200" w:line="276" w:lineRule="auto"/>
              <w:ind w:left="231" w:hanging="231"/>
              <w:rPr>
                <w:sz w:val="24"/>
                <w:szCs w:val="24"/>
              </w:rPr>
            </w:pPr>
            <w:r w:rsidRPr="000C78FA">
              <w:rPr>
                <w:sz w:val="24"/>
                <w:szCs w:val="24"/>
                <w:lang w:val="ru-RU" w:eastAsia="ru-RU"/>
              </w:rPr>
              <w:t>(1 раз</w:t>
            </w:r>
            <w:r w:rsidR="001B228E" w:rsidRPr="000C78FA">
              <w:rPr>
                <w:sz w:val="24"/>
                <w:szCs w:val="24"/>
                <w:lang w:val="ru-RU" w:eastAsia="ru-RU"/>
              </w:rPr>
              <w:t xml:space="preserve"> в неделю).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3" w:type="dxa"/>
              <w:bottom w:w="0" w:type="dxa"/>
              <w:right w:w="53" w:type="dxa"/>
            </w:tcMar>
            <w:hideMark/>
          </w:tcPr>
          <w:p w14:paraId="086FA5FD" w14:textId="77777777" w:rsidR="001B228E" w:rsidRPr="000C78FA" w:rsidRDefault="000F65EF" w:rsidP="005668B2">
            <w:pPr>
              <w:spacing w:after="200" w:line="276" w:lineRule="auto"/>
              <w:ind w:left="231" w:hanging="231"/>
              <w:rPr>
                <w:sz w:val="24"/>
                <w:szCs w:val="24"/>
              </w:rPr>
            </w:pPr>
            <w:r w:rsidRPr="000C78FA">
              <w:rPr>
                <w:sz w:val="24"/>
                <w:szCs w:val="24"/>
                <w:lang w:val="ru-RU" w:eastAsia="ru-RU"/>
              </w:rPr>
              <w:t>(1 раз</w:t>
            </w:r>
            <w:r w:rsidR="001B228E" w:rsidRPr="000C78FA">
              <w:rPr>
                <w:sz w:val="24"/>
                <w:szCs w:val="24"/>
                <w:lang w:val="ru-RU" w:eastAsia="ru-RU"/>
              </w:rPr>
              <w:t xml:space="preserve"> в неделю).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3" w:type="dxa"/>
              <w:bottom w:w="0" w:type="dxa"/>
              <w:right w:w="53" w:type="dxa"/>
            </w:tcMar>
            <w:hideMark/>
          </w:tcPr>
          <w:p w14:paraId="3E3F8B17" w14:textId="77777777" w:rsidR="001B228E" w:rsidRPr="000C78FA" w:rsidRDefault="001B228E" w:rsidP="001B228E">
            <w:pPr>
              <w:spacing w:after="200" w:line="276" w:lineRule="auto"/>
              <w:ind w:left="231" w:hanging="231"/>
              <w:jc w:val="left"/>
              <w:rPr>
                <w:sz w:val="24"/>
                <w:szCs w:val="24"/>
              </w:rPr>
            </w:pPr>
            <w:r w:rsidRPr="000C78FA">
              <w:rPr>
                <w:rFonts w:eastAsia="Calibri"/>
                <w:b/>
                <w:bCs/>
                <w:sz w:val="24"/>
                <w:szCs w:val="24"/>
              </w:rPr>
              <w:t> </w:t>
            </w:r>
            <w:r w:rsidRPr="000C78F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5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3" w:type="dxa"/>
              <w:bottom w:w="0" w:type="dxa"/>
              <w:right w:w="53" w:type="dxa"/>
            </w:tcMar>
            <w:hideMark/>
          </w:tcPr>
          <w:p w14:paraId="26C7C354" w14:textId="77777777" w:rsidR="001B228E" w:rsidRPr="000C78FA" w:rsidRDefault="001B228E" w:rsidP="001B228E">
            <w:pPr>
              <w:spacing w:after="200" w:line="276" w:lineRule="auto"/>
              <w:ind w:left="231" w:hanging="231"/>
              <w:jc w:val="left"/>
              <w:rPr>
                <w:sz w:val="24"/>
                <w:szCs w:val="24"/>
              </w:rPr>
            </w:pPr>
            <w:r w:rsidRPr="000C78FA">
              <w:rPr>
                <w:rFonts w:eastAsia="Calibri"/>
                <w:b/>
                <w:bCs/>
                <w:sz w:val="24"/>
                <w:szCs w:val="24"/>
              </w:rPr>
              <w:t> </w:t>
            </w:r>
            <w:r w:rsidRPr="000C78FA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1B228E" w:rsidRPr="00044656" w14:paraId="196B7E1A" w14:textId="77777777" w:rsidTr="00C9768F">
        <w:trPr>
          <w:trHeight w:val="715"/>
        </w:trPr>
        <w:tc>
          <w:tcPr>
            <w:tcW w:w="5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3" w:type="dxa"/>
              <w:bottom w:w="0" w:type="dxa"/>
              <w:right w:w="53" w:type="dxa"/>
            </w:tcMar>
            <w:hideMark/>
          </w:tcPr>
          <w:p w14:paraId="2323929D" w14:textId="77777777" w:rsidR="001B228E" w:rsidRPr="000C78FA" w:rsidRDefault="001B228E" w:rsidP="001B228E">
            <w:pPr>
              <w:spacing w:after="200" w:line="276" w:lineRule="auto"/>
              <w:ind w:left="231" w:hanging="231"/>
              <w:jc w:val="left"/>
              <w:rPr>
                <w:sz w:val="24"/>
                <w:szCs w:val="24"/>
              </w:rPr>
            </w:pPr>
            <w:r w:rsidRPr="000C78FA">
              <w:rPr>
                <w:rFonts w:eastAsia="Calibri"/>
                <w:b/>
                <w:bCs/>
                <w:sz w:val="24"/>
                <w:szCs w:val="24"/>
              </w:rPr>
              <w:t xml:space="preserve">Использование технологий, методов, приемов, 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3" w:type="dxa"/>
              <w:bottom w:w="0" w:type="dxa"/>
              <w:right w:w="53" w:type="dxa"/>
            </w:tcMar>
            <w:hideMark/>
          </w:tcPr>
          <w:p w14:paraId="26BC5E4A" w14:textId="77777777" w:rsidR="001B228E" w:rsidRPr="000C78FA" w:rsidRDefault="001B228E" w:rsidP="005668B2">
            <w:pPr>
              <w:spacing w:after="200" w:line="276" w:lineRule="auto"/>
              <w:ind w:left="231" w:hanging="231"/>
              <w:jc w:val="center"/>
              <w:rPr>
                <w:sz w:val="24"/>
                <w:szCs w:val="24"/>
                <w:lang w:val="ru-RU"/>
              </w:rPr>
            </w:pPr>
            <w:r w:rsidRPr="000C78FA">
              <w:rPr>
                <w:sz w:val="24"/>
                <w:szCs w:val="24"/>
                <w:lang w:val="ru-RU" w:eastAsia="ru-RU"/>
              </w:rPr>
              <w:t>Обсуждение и консультирование молодого педагога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3" w:type="dxa"/>
              <w:bottom w:w="0" w:type="dxa"/>
              <w:right w:w="53" w:type="dxa"/>
            </w:tcMar>
            <w:hideMark/>
          </w:tcPr>
          <w:p w14:paraId="2379FAC7" w14:textId="77777777" w:rsidR="001B228E" w:rsidRPr="000C78FA" w:rsidRDefault="005668B2" w:rsidP="005668B2">
            <w:pPr>
              <w:spacing w:after="200" w:line="276" w:lineRule="auto"/>
              <w:ind w:left="231" w:hanging="231"/>
              <w:jc w:val="center"/>
              <w:rPr>
                <w:sz w:val="24"/>
                <w:szCs w:val="24"/>
                <w:lang w:val="ru-RU"/>
              </w:rPr>
            </w:pPr>
            <w:r w:rsidRPr="000C78FA">
              <w:rPr>
                <w:sz w:val="24"/>
                <w:szCs w:val="24"/>
                <w:lang w:val="ru-RU" w:eastAsia="ru-RU"/>
              </w:rPr>
              <w:t>П</w:t>
            </w:r>
            <w:r w:rsidR="001B228E" w:rsidRPr="000C78FA">
              <w:rPr>
                <w:sz w:val="24"/>
                <w:szCs w:val="24"/>
                <w:lang w:val="ru-RU" w:eastAsia="ru-RU"/>
              </w:rPr>
              <w:t xml:space="preserve">омощь в составлении </w:t>
            </w:r>
            <w:r w:rsidR="000F65EF" w:rsidRPr="000C78FA">
              <w:rPr>
                <w:sz w:val="24"/>
                <w:szCs w:val="24"/>
                <w:lang w:val="ru-RU" w:eastAsia="ru-RU"/>
              </w:rPr>
              <w:t>документации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3" w:type="dxa"/>
              <w:bottom w:w="0" w:type="dxa"/>
              <w:right w:w="53" w:type="dxa"/>
            </w:tcMar>
            <w:hideMark/>
          </w:tcPr>
          <w:p w14:paraId="1996591F" w14:textId="77777777" w:rsidR="001B228E" w:rsidRPr="000C78FA" w:rsidRDefault="001B228E" w:rsidP="001B228E">
            <w:pPr>
              <w:spacing w:after="200" w:line="276" w:lineRule="auto"/>
              <w:ind w:left="231" w:hanging="231"/>
              <w:jc w:val="left"/>
              <w:rPr>
                <w:sz w:val="24"/>
                <w:szCs w:val="24"/>
                <w:lang w:val="ru-RU"/>
              </w:rPr>
            </w:pPr>
            <w:r w:rsidRPr="000C78FA">
              <w:rPr>
                <w:rFonts w:eastAsia="Calibri"/>
                <w:b/>
                <w:bCs/>
                <w:sz w:val="24"/>
                <w:szCs w:val="24"/>
              </w:rPr>
              <w:t> </w:t>
            </w:r>
            <w:r w:rsidRPr="000C78FA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3" w:type="dxa"/>
              <w:bottom w:w="0" w:type="dxa"/>
              <w:right w:w="53" w:type="dxa"/>
            </w:tcMar>
            <w:hideMark/>
          </w:tcPr>
          <w:p w14:paraId="37E5AFE9" w14:textId="77777777" w:rsidR="006C41B3" w:rsidRPr="000C78FA" w:rsidRDefault="001B228E" w:rsidP="005668B2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right="0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0C78FA">
              <w:rPr>
                <w:rFonts w:eastAsia="Calibri"/>
                <w:b/>
                <w:bCs/>
                <w:sz w:val="24"/>
                <w:szCs w:val="24"/>
              </w:rPr>
              <w:t> </w:t>
            </w:r>
            <w:r w:rsidR="006C41B3" w:rsidRPr="000C78FA">
              <w:rPr>
                <w:sz w:val="24"/>
                <w:szCs w:val="24"/>
                <w:bdr w:val="none" w:sz="0" w:space="0" w:color="auto" w:frame="1"/>
                <w:lang w:val="ru-RU" w:eastAsia="ru-RU"/>
              </w:rPr>
              <w:t>Словесн</w:t>
            </w:r>
            <w:r w:rsidR="000F65EF" w:rsidRPr="000C78FA">
              <w:rPr>
                <w:sz w:val="24"/>
                <w:szCs w:val="24"/>
                <w:bdr w:val="none" w:sz="0" w:space="0" w:color="auto" w:frame="1"/>
                <w:lang w:val="ru-RU" w:eastAsia="ru-RU"/>
              </w:rPr>
              <w:t>ые (вопросы, объяснение, беседа</w:t>
            </w:r>
            <w:r w:rsidR="006C41B3" w:rsidRPr="000C78FA">
              <w:rPr>
                <w:sz w:val="24"/>
                <w:szCs w:val="24"/>
                <w:bdr w:val="none" w:sz="0" w:space="0" w:color="auto" w:frame="1"/>
                <w:lang w:val="ru-RU" w:eastAsia="ru-RU"/>
              </w:rPr>
              <w:t>).</w:t>
            </w:r>
          </w:p>
          <w:p w14:paraId="019A5996" w14:textId="77777777" w:rsidR="001B228E" w:rsidRPr="000C78FA" w:rsidRDefault="006C41B3" w:rsidP="005668B2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right="0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0C78FA">
              <w:rPr>
                <w:sz w:val="24"/>
                <w:szCs w:val="24"/>
                <w:bdr w:val="none" w:sz="0" w:space="0" w:color="auto" w:frame="1"/>
                <w:lang w:val="ru-RU" w:eastAsia="ru-RU"/>
              </w:rPr>
              <w:t>Наглядные (наблюдение, демонстрация различных наглядных иллюстраций, схем).</w:t>
            </w:r>
          </w:p>
        </w:tc>
      </w:tr>
      <w:tr w:rsidR="001B228E" w:rsidRPr="000C78FA" w14:paraId="241A8377" w14:textId="77777777" w:rsidTr="00C9768F">
        <w:trPr>
          <w:trHeight w:val="243"/>
        </w:trPr>
        <w:tc>
          <w:tcPr>
            <w:tcW w:w="5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3" w:type="dxa"/>
              <w:bottom w:w="0" w:type="dxa"/>
              <w:right w:w="53" w:type="dxa"/>
            </w:tcMar>
            <w:hideMark/>
          </w:tcPr>
          <w:p w14:paraId="4BD15E2C" w14:textId="77777777" w:rsidR="001B228E" w:rsidRPr="000C78FA" w:rsidRDefault="001B228E" w:rsidP="001B228E">
            <w:pPr>
              <w:spacing w:after="200" w:line="276" w:lineRule="auto"/>
              <w:ind w:left="231" w:hanging="231"/>
              <w:jc w:val="left"/>
              <w:rPr>
                <w:sz w:val="24"/>
                <w:szCs w:val="24"/>
              </w:rPr>
            </w:pPr>
            <w:r w:rsidRPr="000C78FA">
              <w:rPr>
                <w:rFonts w:eastAsia="Calibri"/>
                <w:b/>
                <w:bCs/>
                <w:sz w:val="24"/>
                <w:szCs w:val="24"/>
              </w:rPr>
              <w:t>Способы освоения</w:t>
            </w:r>
            <w:r w:rsidRPr="000C78F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3" w:type="dxa"/>
              <w:bottom w:w="0" w:type="dxa"/>
              <w:right w:w="53" w:type="dxa"/>
            </w:tcMar>
            <w:hideMark/>
          </w:tcPr>
          <w:p w14:paraId="3A16A234" w14:textId="77777777" w:rsidR="001B228E" w:rsidRPr="000C78FA" w:rsidRDefault="001B228E" w:rsidP="005668B2">
            <w:pPr>
              <w:spacing w:after="200" w:line="276" w:lineRule="auto"/>
              <w:ind w:left="231" w:hanging="231"/>
              <w:rPr>
                <w:sz w:val="24"/>
                <w:szCs w:val="24"/>
              </w:rPr>
            </w:pPr>
            <w:r w:rsidRPr="000C78FA">
              <w:rPr>
                <w:rFonts w:eastAsia="Calibri"/>
                <w:b/>
                <w:bCs/>
                <w:sz w:val="24"/>
                <w:szCs w:val="24"/>
              </w:rPr>
              <w:t> </w:t>
            </w:r>
            <w:r w:rsidRPr="000C78F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3" w:type="dxa"/>
              <w:bottom w:w="0" w:type="dxa"/>
              <w:right w:w="53" w:type="dxa"/>
            </w:tcMar>
            <w:hideMark/>
          </w:tcPr>
          <w:p w14:paraId="11596961" w14:textId="77777777" w:rsidR="001B228E" w:rsidRPr="000C78FA" w:rsidRDefault="001B228E" w:rsidP="005668B2">
            <w:pPr>
              <w:spacing w:after="200" w:line="276" w:lineRule="auto"/>
              <w:ind w:left="231" w:hanging="231"/>
              <w:rPr>
                <w:sz w:val="24"/>
                <w:szCs w:val="24"/>
              </w:rPr>
            </w:pPr>
            <w:r w:rsidRPr="000C78FA">
              <w:rPr>
                <w:rFonts w:eastAsia="Calibri"/>
                <w:b/>
                <w:bCs/>
                <w:sz w:val="24"/>
                <w:szCs w:val="24"/>
              </w:rPr>
              <w:t> </w:t>
            </w:r>
            <w:r w:rsidRPr="000C78F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3" w:type="dxa"/>
              <w:bottom w:w="0" w:type="dxa"/>
              <w:right w:w="53" w:type="dxa"/>
            </w:tcMar>
            <w:hideMark/>
          </w:tcPr>
          <w:p w14:paraId="2E2C6277" w14:textId="77777777" w:rsidR="001B228E" w:rsidRPr="000C78FA" w:rsidRDefault="001B228E" w:rsidP="001B228E">
            <w:pPr>
              <w:spacing w:after="200" w:line="276" w:lineRule="auto"/>
              <w:ind w:left="231" w:hanging="231"/>
              <w:jc w:val="left"/>
              <w:rPr>
                <w:sz w:val="24"/>
                <w:szCs w:val="24"/>
              </w:rPr>
            </w:pPr>
            <w:r w:rsidRPr="000C78FA">
              <w:rPr>
                <w:rFonts w:eastAsia="Calibri"/>
                <w:b/>
                <w:bCs/>
                <w:sz w:val="24"/>
                <w:szCs w:val="24"/>
              </w:rPr>
              <w:t> </w:t>
            </w:r>
            <w:r w:rsidRPr="000C78F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5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3" w:type="dxa"/>
              <w:bottom w:w="0" w:type="dxa"/>
              <w:right w:w="53" w:type="dxa"/>
            </w:tcMar>
            <w:hideMark/>
          </w:tcPr>
          <w:p w14:paraId="77CA39DB" w14:textId="77777777" w:rsidR="001B228E" w:rsidRPr="000C78FA" w:rsidRDefault="001B228E" w:rsidP="005668B2">
            <w:pPr>
              <w:spacing w:after="200" w:line="276" w:lineRule="auto"/>
              <w:ind w:left="231" w:hanging="231"/>
              <w:rPr>
                <w:sz w:val="24"/>
                <w:szCs w:val="24"/>
                <w:lang w:val="ru-RU"/>
              </w:rPr>
            </w:pPr>
            <w:r w:rsidRPr="000C78FA">
              <w:rPr>
                <w:rFonts w:eastAsia="Calibri"/>
                <w:b/>
                <w:bCs/>
                <w:sz w:val="24"/>
                <w:szCs w:val="24"/>
              </w:rPr>
              <w:t> </w:t>
            </w:r>
            <w:r w:rsidRPr="000C78FA">
              <w:rPr>
                <w:rFonts w:eastAsia="Calibri"/>
                <w:sz w:val="24"/>
                <w:szCs w:val="24"/>
              </w:rPr>
              <w:t xml:space="preserve"> </w:t>
            </w:r>
            <w:r w:rsidR="000F65EF" w:rsidRPr="000C78FA">
              <w:rPr>
                <w:rFonts w:eastAsia="Calibri"/>
                <w:sz w:val="24"/>
                <w:szCs w:val="24"/>
                <w:lang w:val="ru-RU"/>
              </w:rPr>
              <w:t xml:space="preserve">Практические </w:t>
            </w:r>
          </w:p>
        </w:tc>
      </w:tr>
      <w:tr w:rsidR="00C9768F" w:rsidRPr="000C78FA" w14:paraId="1656FAA0" w14:textId="77777777" w:rsidTr="00C9768F">
        <w:trPr>
          <w:trHeight w:val="477"/>
        </w:trPr>
        <w:tc>
          <w:tcPr>
            <w:tcW w:w="5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3" w:type="dxa"/>
              <w:bottom w:w="0" w:type="dxa"/>
              <w:right w:w="53" w:type="dxa"/>
            </w:tcMar>
            <w:hideMark/>
          </w:tcPr>
          <w:p w14:paraId="28323E47" w14:textId="77777777" w:rsidR="00C9768F" w:rsidRPr="000C78FA" w:rsidRDefault="00C9768F" w:rsidP="001B228E">
            <w:pPr>
              <w:spacing w:after="200" w:line="276" w:lineRule="auto"/>
              <w:ind w:left="231" w:hanging="231"/>
              <w:jc w:val="left"/>
              <w:rPr>
                <w:sz w:val="24"/>
                <w:szCs w:val="24"/>
              </w:rPr>
            </w:pPr>
            <w:r w:rsidRPr="000C78FA">
              <w:rPr>
                <w:rFonts w:eastAsia="Calibri"/>
                <w:b/>
                <w:bCs/>
                <w:sz w:val="24"/>
                <w:szCs w:val="24"/>
              </w:rPr>
              <w:t>Форма и место предъявления</w:t>
            </w:r>
            <w:r w:rsidRPr="000C78F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3" w:type="dxa"/>
              <w:bottom w:w="0" w:type="dxa"/>
              <w:right w:w="53" w:type="dxa"/>
            </w:tcMar>
            <w:hideMark/>
          </w:tcPr>
          <w:p w14:paraId="35645390" w14:textId="2D392415" w:rsidR="00C9768F" w:rsidRPr="000C78FA" w:rsidRDefault="00C9768F" w:rsidP="00C9768F">
            <w:pPr>
              <w:spacing w:after="0" w:line="276" w:lineRule="auto"/>
              <w:ind w:left="231" w:hanging="231"/>
              <w:rPr>
                <w:rFonts w:eastAsia="Calibri"/>
                <w:sz w:val="24"/>
                <w:szCs w:val="24"/>
                <w:lang w:val="ru-RU"/>
              </w:rPr>
            </w:pPr>
            <w:r w:rsidRPr="000C78FA">
              <w:rPr>
                <w:rFonts w:eastAsia="Calibri"/>
                <w:b/>
                <w:bCs/>
                <w:sz w:val="24"/>
                <w:szCs w:val="24"/>
              </w:rPr>
              <w:t> </w:t>
            </w:r>
            <w:r w:rsidRPr="000C78F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ru-RU"/>
              </w:rPr>
              <w:t>Методический кабинет МБДОУ № 151</w:t>
            </w:r>
          </w:p>
          <w:p w14:paraId="75794304" w14:textId="42D350A4" w:rsidR="00C9768F" w:rsidRPr="000C78FA" w:rsidRDefault="00C9768F" w:rsidP="005668B2">
            <w:pPr>
              <w:spacing w:after="200" w:line="276" w:lineRule="auto"/>
              <w:ind w:left="231" w:hanging="231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3" w:type="dxa"/>
              <w:bottom w:w="0" w:type="dxa"/>
              <w:right w:w="53" w:type="dxa"/>
            </w:tcMar>
            <w:hideMark/>
          </w:tcPr>
          <w:p w14:paraId="480CDD66" w14:textId="77777777" w:rsidR="00C9768F" w:rsidRPr="000C78FA" w:rsidRDefault="00C9768F" w:rsidP="001B228E">
            <w:pPr>
              <w:spacing w:after="200" w:line="276" w:lineRule="auto"/>
              <w:ind w:left="231" w:hanging="231"/>
              <w:jc w:val="left"/>
              <w:rPr>
                <w:sz w:val="24"/>
                <w:szCs w:val="24"/>
              </w:rPr>
            </w:pPr>
            <w:r w:rsidRPr="000C78FA">
              <w:rPr>
                <w:rFonts w:eastAsia="Calibri"/>
                <w:b/>
                <w:bCs/>
                <w:sz w:val="24"/>
                <w:szCs w:val="24"/>
              </w:rPr>
              <w:t> </w:t>
            </w:r>
            <w:r w:rsidRPr="000C78F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5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3" w:type="dxa"/>
              <w:bottom w:w="0" w:type="dxa"/>
              <w:right w:w="53" w:type="dxa"/>
            </w:tcMar>
            <w:hideMark/>
          </w:tcPr>
          <w:p w14:paraId="30967017" w14:textId="77777777" w:rsidR="00C9768F" w:rsidRPr="000C78FA" w:rsidRDefault="00C9768F" w:rsidP="001B228E">
            <w:pPr>
              <w:spacing w:after="200" w:line="276" w:lineRule="auto"/>
              <w:ind w:left="231" w:hanging="231"/>
              <w:jc w:val="left"/>
              <w:rPr>
                <w:sz w:val="24"/>
                <w:szCs w:val="24"/>
              </w:rPr>
            </w:pPr>
            <w:r w:rsidRPr="000C78FA">
              <w:rPr>
                <w:rFonts w:eastAsia="Calibri"/>
                <w:b/>
                <w:bCs/>
                <w:sz w:val="24"/>
                <w:szCs w:val="24"/>
              </w:rPr>
              <w:t> </w:t>
            </w:r>
            <w:r w:rsidRPr="000C78FA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1B228E" w:rsidRPr="00044656" w14:paraId="799D1C1E" w14:textId="77777777" w:rsidTr="00C9768F">
        <w:trPr>
          <w:trHeight w:val="819"/>
        </w:trPr>
        <w:tc>
          <w:tcPr>
            <w:tcW w:w="5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3" w:type="dxa"/>
              <w:bottom w:w="0" w:type="dxa"/>
              <w:right w:w="53" w:type="dxa"/>
            </w:tcMar>
            <w:hideMark/>
          </w:tcPr>
          <w:p w14:paraId="21D97E8E" w14:textId="77777777" w:rsidR="001B228E" w:rsidRPr="000C78FA" w:rsidRDefault="001B228E" w:rsidP="001B228E">
            <w:pPr>
              <w:spacing w:after="200" w:line="276" w:lineRule="auto"/>
              <w:ind w:left="231" w:hanging="231"/>
              <w:jc w:val="left"/>
              <w:rPr>
                <w:sz w:val="24"/>
                <w:szCs w:val="24"/>
              </w:rPr>
            </w:pPr>
            <w:r w:rsidRPr="000C78FA">
              <w:rPr>
                <w:rFonts w:eastAsia="Calibri"/>
                <w:b/>
                <w:bCs/>
                <w:sz w:val="24"/>
                <w:szCs w:val="24"/>
              </w:rPr>
              <w:t>Оценка деятельности наставником</w:t>
            </w:r>
            <w:r w:rsidRPr="000C78F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08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3" w:type="dxa"/>
              <w:bottom w:w="0" w:type="dxa"/>
              <w:right w:w="53" w:type="dxa"/>
            </w:tcMar>
            <w:hideMark/>
          </w:tcPr>
          <w:p w14:paraId="2FD8CA6E" w14:textId="77777777" w:rsidR="00E42E65" w:rsidRPr="000C78FA" w:rsidRDefault="001B228E" w:rsidP="00E42E65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ind w:right="0"/>
              <w:rPr>
                <w:color w:val="auto"/>
                <w:sz w:val="24"/>
                <w:szCs w:val="24"/>
                <w:lang w:val="ru-RU" w:eastAsia="ru-RU"/>
              </w:rPr>
            </w:pPr>
            <w:r w:rsidRPr="000C78FA">
              <w:rPr>
                <w:rFonts w:eastAsia="Calibri"/>
                <w:b/>
                <w:bCs/>
                <w:sz w:val="24"/>
                <w:szCs w:val="24"/>
              </w:rPr>
              <w:t> </w:t>
            </w:r>
            <w:r w:rsidR="00E42E65" w:rsidRPr="000C78FA">
              <w:rPr>
                <w:color w:val="auto"/>
                <w:sz w:val="24"/>
                <w:szCs w:val="24"/>
                <w:shd w:val="clear" w:color="auto" w:fill="FFFFFF"/>
                <w:lang w:val="ru-RU" w:eastAsia="ru-RU"/>
              </w:rPr>
              <w:t>создана система работы, которая объединяет деятельность молодого педагога и наставника;</w:t>
            </w:r>
          </w:p>
          <w:p w14:paraId="2ADAA452" w14:textId="77777777" w:rsidR="00E42E65" w:rsidRPr="000C78FA" w:rsidRDefault="00E42E65" w:rsidP="00E42E65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ind w:right="0"/>
              <w:rPr>
                <w:color w:val="auto"/>
                <w:sz w:val="24"/>
                <w:szCs w:val="24"/>
                <w:lang w:val="ru-RU" w:eastAsia="ru-RU"/>
              </w:rPr>
            </w:pPr>
            <w:r w:rsidRPr="000C78FA">
              <w:rPr>
                <w:color w:val="auto"/>
                <w:sz w:val="24"/>
                <w:szCs w:val="24"/>
                <w:shd w:val="clear" w:color="auto" w:fill="FFFFFF"/>
                <w:lang w:val="ru-RU" w:eastAsia="ru-RU"/>
              </w:rPr>
              <w:t>применяются эффективные формы и методы работы, которые содействуют дальнейшему профессиональному становлению молодого специалиста;</w:t>
            </w:r>
          </w:p>
          <w:p w14:paraId="20DEA6C5" w14:textId="77777777" w:rsidR="00E42E65" w:rsidRPr="000C78FA" w:rsidRDefault="00E42E65" w:rsidP="00E42E65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ind w:right="0"/>
              <w:rPr>
                <w:color w:val="auto"/>
                <w:sz w:val="24"/>
                <w:szCs w:val="24"/>
                <w:lang w:val="ru-RU" w:eastAsia="ru-RU"/>
              </w:rPr>
            </w:pPr>
            <w:r w:rsidRPr="000C78FA">
              <w:rPr>
                <w:color w:val="auto"/>
                <w:sz w:val="24"/>
                <w:szCs w:val="24"/>
                <w:shd w:val="clear" w:color="auto" w:fill="FFFFFF"/>
                <w:lang w:val="ru-RU" w:eastAsia="ru-RU"/>
              </w:rPr>
              <w:t xml:space="preserve">молодой </w:t>
            </w:r>
            <w:r w:rsidR="000F65EF" w:rsidRPr="000C78FA">
              <w:rPr>
                <w:color w:val="auto"/>
                <w:sz w:val="24"/>
                <w:szCs w:val="24"/>
                <w:shd w:val="clear" w:color="auto" w:fill="FFFFFF"/>
                <w:lang w:val="ru-RU" w:eastAsia="ru-RU"/>
              </w:rPr>
              <w:t>специалист</w:t>
            </w:r>
            <w:r w:rsidRPr="000C78FA">
              <w:rPr>
                <w:color w:val="auto"/>
                <w:sz w:val="24"/>
                <w:szCs w:val="24"/>
                <w:shd w:val="clear" w:color="auto" w:fill="FFFFFF"/>
                <w:lang w:val="ru-RU" w:eastAsia="ru-RU"/>
              </w:rPr>
              <w:t xml:space="preserve"> ведет работу по самообразованию, что позволяет ему пополнять и конкретизировать свои знания, осуществлять анализ возникающих в работе с детьми ситуаций;</w:t>
            </w:r>
          </w:p>
          <w:p w14:paraId="18B0AA43" w14:textId="77777777" w:rsidR="00E42E65" w:rsidRPr="000C78FA" w:rsidRDefault="00E42E65" w:rsidP="00E42E65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ind w:right="0"/>
              <w:rPr>
                <w:color w:val="auto"/>
                <w:sz w:val="24"/>
                <w:szCs w:val="24"/>
                <w:lang w:val="ru-RU" w:eastAsia="ru-RU"/>
              </w:rPr>
            </w:pPr>
            <w:r w:rsidRPr="000C78FA">
              <w:rPr>
                <w:color w:val="auto"/>
                <w:sz w:val="24"/>
                <w:szCs w:val="24"/>
                <w:shd w:val="clear" w:color="auto" w:fill="FFFFFF"/>
                <w:lang w:val="ru-RU" w:eastAsia="ru-RU"/>
              </w:rPr>
              <w:t>у молодого педагога формируется потребность в постоянном пополнении педагогических знаний, гибкость мышления, умение моделировать и прогнозировать образовательного процесса;</w:t>
            </w:r>
          </w:p>
          <w:p w14:paraId="4C8085E2" w14:textId="77777777" w:rsidR="001B228E" w:rsidRPr="000C78FA" w:rsidRDefault="00E42E65" w:rsidP="008D7C15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ind w:right="0"/>
              <w:rPr>
                <w:color w:val="333333"/>
                <w:sz w:val="24"/>
                <w:szCs w:val="24"/>
                <w:lang w:val="ru-RU" w:eastAsia="ru-RU"/>
              </w:rPr>
            </w:pPr>
            <w:r w:rsidRPr="000C78FA">
              <w:rPr>
                <w:color w:val="auto"/>
                <w:sz w:val="24"/>
                <w:szCs w:val="24"/>
                <w:shd w:val="clear" w:color="auto" w:fill="FFFFFF"/>
                <w:lang w:val="ru-RU" w:eastAsia="ru-RU"/>
              </w:rPr>
              <w:t xml:space="preserve">молодому </w:t>
            </w:r>
            <w:r w:rsidR="008D7C15" w:rsidRPr="000C78FA">
              <w:rPr>
                <w:color w:val="auto"/>
                <w:sz w:val="24"/>
                <w:szCs w:val="24"/>
                <w:shd w:val="clear" w:color="auto" w:fill="FFFFFF"/>
                <w:lang w:val="ru-RU" w:eastAsia="ru-RU"/>
              </w:rPr>
              <w:t xml:space="preserve">педагогу </w:t>
            </w:r>
            <w:r w:rsidRPr="000C78FA">
              <w:rPr>
                <w:color w:val="auto"/>
                <w:sz w:val="24"/>
                <w:szCs w:val="24"/>
                <w:shd w:val="clear" w:color="auto" w:fill="FFFFFF"/>
                <w:lang w:val="ru-RU" w:eastAsia="ru-RU"/>
              </w:rPr>
              <w:t>обеспечена необходимая помощь и поддержка на самом трудном этапе вхождения в новый коллектив и профессию.</w:t>
            </w:r>
          </w:p>
        </w:tc>
      </w:tr>
      <w:tr w:rsidR="001B228E" w:rsidRPr="00044656" w14:paraId="5C33A3F5" w14:textId="77777777" w:rsidTr="00C9768F">
        <w:trPr>
          <w:trHeight w:val="1364"/>
        </w:trPr>
        <w:tc>
          <w:tcPr>
            <w:tcW w:w="5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3" w:type="dxa"/>
              <w:bottom w:w="0" w:type="dxa"/>
              <w:right w:w="53" w:type="dxa"/>
            </w:tcMar>
            <w:hideMark/>
          </w:tcPr>
          <w:p w14:paraId="1B4CB61E" w14:textId="77777777" w:rsidR="001B228E" w:rsidRPr="000C78FA" w:rsidRDefault="001B228E" w:rsidP="001B228E">
            <w:pPr>
              <w:spacing w:after="200" w:line="276" w:lineRule="auto"/>
              <w:ind w:left="231" w:hanging="231"/>
              <w:jc w:val="left"/>
              <w:rPr>
                <w:sz w:val="24"/>
                <w:szCs w:val="24"/>
              </w:rPr>
            </w:pPr>
            <w:r w:rsidRPr="000C78FA">
              <w:rPr>
                <w:rFonts w:eastAsia="Calibri"/>
                <w:b/>
                <w:bCs/>
                <w:sz w:val="24"/>
                <w:szCs w:val="24"/>
              </w:rPr>
              <w:t>Оценка деятельности наставляемого</w:t>
            </w:r>
            <w:r w:rsidRPr="000C78F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08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3" w:type="dxa"/>
              <w:bottom w:w="0" w:type="dxa"/>
              <w:right w:w="53" w:type="dxa"/>
            </w:tcMar>
            <w:hideMark/>
          </w:tcPr>
          <w:p w14:paraId="68F36341" w14:textId="09902A26" w:rsidR="001B228E" w:rsidRPr="000C78FA" w:rsidRDefault="001B228E" w:rsidP="005668B2">
            <w:pPr>
              <w:pStyle w:val="Default"/>
              <w:jc w:val="both"/>
            </w:pPr>
            <w:r w:rsidRPr="000C78FA">
              <w:rPr>
                <w:rFonts w:eastAsia="Calibri"/>
                <w:b/>
                <w:bCs/>
              </w:rPr>
              <w:t> </w:t>
            </w:r>
            <w:r w:rsidR="00C9768F">
              <w:rPr>
                <w:rFonts w:eastAsia="Calibri"/>
              </w:rPr>
              <w:t>Мария Геннадьевна</w:t>
            </w:r>
            <w:r w:rsidR="00C9768F" w:rsidRPr="000C78FA">
              <w:rPr>
                <w:rFonts w:eastAsia="Calibri"/>
              </w:rPr>
              <w:t xml:space="preserve"> </w:t>
            </w:r>
            <w:r w:rsidR="005668B2" w:rsidRPr="000C78FA">
              <w:rPr>
                <w:rFonts w:eastAsia="Calibri"/>
              </w:rPr>
              <w:t xml:space="preserve">активно включилась в работу, </w:t>
            </w:r>
            <w:r w:rsidR="005668B2" w:rsidRPr="000C78FA">
              <w:t xml:space="preserve">в своей самостоятельной </w:t>
            </w:r>
            <w:r w:rsidR="005668B2" w:rsidRPr="000C78FA">
              <w:rPr>
                <w:color w:val="111111"/>
              </w:rPr>
              <w:t xml:space="preserve">работе </w:t>
            </w:r>
            <w:r w:rsidR="005668B2" w:rsidRPr="000C78FA">
              <w:t>она ищет новые формы, которые использует для организации деятельности. К каждому ребёнку найдёт индивидуальный подход. Молодой педагог относится к детям как к личности, а не как к объекту воздействия.</w:t>
            </w:r>
          </w:p>
        </w:tc>
      </w:tr>
      <w:tr w:rsidR="001B228E" w:rsidRPr="00044656" w14:paraId="39491FD1" w14:textId="77777777" w:rsidTr="00C9768F">
        <w:trPr>
          <w:trHeight w:val="715"/>
        </w:trPr>
        <w:tc>
          <w:tcPr>
            <w:tcW w:w="5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3" w:type="dxa"/>
              <w:bottom w:w="0" w:type="dxa"/>
              <w:right w:w="53" w:type="dxa"/>
            </w:tcMar>
            <w:hideMark/>
          </w:tcPr>
          <w:p w14:paraId="4425C4B2" w14:textId="77777777" w:rsidR="001B228E" w:rsidRPr="000C78FA" w:rsidRDefault="001B228E" w:rsidP="001B228E">
            <w:pPr>
              <w:spacing w:after="200" w:line="276" w:lineRule="auto"/>
              <w:ind w:left="231" w:hanging="231"/>
              <w:jc w:val="left"/>
              <w:rPr>
                <w:sz w:val="24"/>
                <w:szCs w:val="24"/>
                <w:lang w:val="ru-RU"/>
              </w:rPr>
            </w:pPr>
            <w:r w:rsidRPr="000C78FA">
              <w:rPr>
                <w:rFonts w:eastAsia="Calibri"/>
                <w:b/>
                <w:bCs/>
                <w:sz w:val="24"/>
                <w:szCs w:val="24"/>
                <w:lang w:val="ru-RU"/>
              </w:rPr>
              <w:t xml:space="preserve">Рекомендации куратора по исполнению ППН </w:t>
            </w:r>
          </w:p>
        </w:tc>
        <w:tc>
          <w:tcPr>
            <w:tcW w:w="108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3" w:type="dxa"/>
              <w:bottom w:w="0" w:type="dxa"/>
              <w:right w:w="53" w:type="dxa"/>
            </w:tcMar>
            <w:hideMark/>
          </w:tcPr>
          <w:p w14:paraId="77F7C092" w14:textId="77777777" w:rsidR="005668B2" w:rsidRPr="000C78FA" w:rsidRDefault="005668B2" w:rsidP="005668B2">
            <w:pPr>
              <w:pStyle w:val="Default"/>
              <w:numPr>
                <w:ilvl w:val="0"/>
                <w:numId w:val="4"/>
              </w:numPr>
              <w:jc w:val="both"/>
            </w:pPr>
            <w:r w:rsidRPr="000C78FA">
              <w:t xml:space="preserve">Продолжать овладевать теоретическими знаниями и практическими навыками для совершенствования педагогической грамотности; </w:t>
            </w:r>
          </w:p>
          <w:p w14:paraId="76A38E0F" w14:textId="77777777" w:rsidR="005668B2" w:rsidRPr="000C78FA" w:rsidRDefault="005668B2" w:rsidP="005668B2">
            <w:pPr>
              <w:pStyle w:val="Default"/>
              <w:numPr>
                <w:ilvl w:val="0"/>
                <w:numId w:val="4"/>
              </w:numPr>
              <w:jc w:val="both"/>
            </w:pPr>
            <w:r w:rsidRPr="000C78FA">
              <w:t>Изучить и использовать в своей работе современные педагогические технологии.</w:t>
            </w:r>
          </w:p>
          <w:p w14:paraId="7B8DBA60" w14:textId="77777777" w:rsidR="005668B2" w:rsidRPr="000C78FA" w:rsidRDefault="005668B2" w:rsidP="005668B2">
            <w:pPr>
              <w:pStyle w:val="Default"/>
              <w:numPr>
                <w:ilvl w:val="0"/>
                <w:numId w:val="4"/>
              </w:numPr>
              <w:jc w:val="both"/>
            </w:pPr>
            <w:r w:rsidRPr="000C78FA">
              <w:lastRenderedPageBreak/>
              <w:t xml:space="preserve">При подготовке к организованной образовательной деятельности активнее использовать предварительную работу, игровые приемы и электронные ресурсы. Применялись игровые проблемные ситуации. В дальнейшем педагог планирует и дальше повышать свой профессиональный рост. </w:t>
            </w:r>
          </w:p>
          <w:p w14:paraId="0733E87E" w14:textId="77777777" w:rsidR="005668B2" w:rsidRPr="000C78FA" w:rsidRDefault="005668B2" w:rsidP="005668B2">
            <w:pPr>
              <w:pStyle w:val="Default"/>
              <w:numPr>
                <w:ilvl w:val="0"/>
                <w:numId w:val="4"/>
              </w:numPr>
              <w:jc w:val="both"/>
            </w:pPr>
            <w:r w:rsidRPr="000C78FA">
              <w:t xml:space="preserve">Необходимо принимать участие в обогащении развивающей предметно-пространственной среды группы дидактическим материалом в соответствии с принципами ФГОС ДО. </w:t>
            </w:r>
          </w:p>
          <w:p w14:paraId="6D6AE7BD" w14:textId="77777777" w:rsidR="001B228E" w:rsidRPr="000C78FA" w:rsidRDefault="005668B2" w:rsidP="005668B2">
            <w:pPr>
              <w:pStyle w:val="Default"/>
              <w:numPr>
                <w:ilvl w:val="0"/>
                <w:numId w:val="4"/>
              </w:numPr>
              <w:jc w:val="both"/>
            </w:pPr>
            <w:r w:rsidRPr="000C78FA">
              <w:t>Научиться анализировать и оценивать педагогический процесс. Проявлять заинтересованность, творческий подход, компетентность во всех образовательных областях.</w:t>
            </w:r>
          </w:p>
        </w:tc>
      </w:tr>
    </w:tbl>
    <w:p w14:paraId="45566CF7" w14:textId="77777777" w:rsidR="001B228E" w:rsidRPr="000C78FA" w:rsidRDefault="001B228E" w:rsidP="001B228E">
      <w:pPr>
        <w:spacing w:line="360" w:lineRule="auto"/>
        <w:rPr>
          <w:sz w:val="24"/>
          <w:szCs w:val="24"/>
          <w:lang w:val="ru-RU"/>
        </w:rPr>
      </w:pPr>
    </w:p>
    <w:p w14:paraId="1F9F29FB" w14:textId="77777777" w:rsidR="001B228E" w:rsidRPr="000C78FA" w:rsidRDefault="001B228E" w:rsidP="001B228E">
      <w:pPr>
        <w:pStyle w:val="a3"/>
        <w:spacing w:before="0" w:beforeAutospacing="0" w:after="0" w:afterAutospacing="0"/>
        <w:ind w:firstLine="567"/>
      </w:pPr>
    </w:p>
    <w:p w14:paraId="381A4B64" w14:textId="77777777" w:rsidR="001B228E" w:rsidRPr="000C78FA" w:rsidRDefault="001B228E" w:rsidP="001B228E">
      <w:pPr>
        <w:spacing w:after="0"/>
        <w:ind w:firstLine="567"/>
        <w:rPr>
          <w:sz w:val="24"/>
          <w:szCs w:val="24"/>
          <w:lang w:val="ru-RU"/>
        </w:rPr>
      </w:pPr>
    </w:p>
    <w:p w14:paraId="63CB008F" w14:textId="77777777" w:rsidR="00DE63AC" w:rsidRPr="000C78FA" w:rsidRDefault="00DE63AC" w:rsidP="001B228E">
      <w:pPr>
        <w:rPr>
          <w:sz w:val="24"/>
          <w:szCs w:val="24"/>
          <w:lang w:val="ru-RU"/>
        </w:rPr>
      </w:pPr>
    </w:p>
    <w:sectPr w:rsidR="00DE63AC" w:rsidRPr="000C78FA" w:rsidSect="001B228E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090217"/>
    <w:multiLevelType w:val="multilevel"/>
    <w:tmpl w:val="C4660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F97230"/>
    <w:multiLevelType w:val="multilevel"/>
    <w:tmpl w:val="E7BEE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CA2F78"/>
    <w:multiLevelType w:val="hybridMultilevel"/>
    <w:tmpl w:val="A5C87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223278"/>
    <w:multiLevelType w:val="hybridMultilevel"/>
    <w:tmpl w:val="A9383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FA1D62"/>
    <w:multiLevelType w:val="hybridMultilevel"/>
    <w:tmpl w:val="E708B97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346907150">
    <w:abstractNumId w:val="4"/>
  </w:num>
  <w:num w:numId="2" w16cid:durableId="1894925919">
    <w:abstractNumId w:val="1"/>
  </w:num>
  <w:num w:numId="3" w16cid:durableId="945773737">
    <w:abstractNumId w:val="0"/>
  </w:num>
  <w:num w:numId="4" w16cid:durableId="1954481587">
    <w:abstractNumId w:val="2"/>
  </w:num>
  <w:num w:numId="5" w16cid:durableId="11807021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AC"/>
    <w:rsid w:val="00044656"/>
    <w:rsid w:val="000C78FA"/>
    <w:rsid w:val="000F65EF"/>
    <w:rsid w:val="001B228E"/>
    <w:rsid w:val="00226DE5"/>
    <w:rsid w:val="002E4FEA"/>
    <w:rsid w:val="0038563B"/>
    <w:rsid w:val="003A72FE"/>
    <w:rsid w:val="00565373"/>
    <w:rsid w:val="005668B2"/>
    <w:rsid w:val="005D3A63"/>
    <w:rsid w:val="006711F8"/>
    <w:rsid w:val="006C41B3"/>
    <w:rsid w:val="00733D8F"/>
    <w:rsid w:val="00734F96"/>
    <w:rsid w:val="008B12CD"/>
    <w:rsid w:val="008D7C15"/>
    <w:rsid w:val="008E5B87"/>
    <w:rsid w:val="009F18AF"/>
    <w:rsid w:val="00A94DFC"/>
    <w:rsid w:val="00B810BB"/>
    <w:rsid w:val="00C9768F"/>
    <w:rsid w:val="00DB746D"/>
    <w:rsid w:val="00DE63AC"/>
    <w:rsid w:val="00E15D9F"/>
    <w:rsid w:val="00E42E65"/>
    <w:rsid w:val="00EC74C1"/>
    <w:rsid w:val="00FC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515D4"/>
  <w15:docId w15:val="{10B66DBF-E7D8-4E55-934A-22CBAE644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28E"/>
    <w:pPr>
      <w:spacing w:after="29" w:line="271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228E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2E4FEA"/>
    <w:pPr>
      <w:spacing w:after="200" w:line="276" w:lineRule="auto"/>
      <w:ind w:left="720" w:right="0" w:firstLine="0"/>
      <w:contextualSpacing/>
      <w:jc w:val="left"/>
    </w:pPr>
    <w:rPr>
      <w:rFonts w:ascii="Calibri" w:eastAsia="Calibri" w:hAnsi="Calibri"/>
      <w:color w:val="auto"/>
      <w:sz w:val="22"/>
      <w:lang w:val="ru-RU"/>
    </w:rPr>
  </w:style>
  <w:style w:type="character" w:styleId="a5">
    <w:name w:val="Strong"/>
    <w:basedOn w:val="a0"/>
    <w:uiPriority w:val="22"/>
    <w:qFormat/>
    <w:rsid w:val="00E42E65"/>
    <w:rPr>
      <w:b/>
      <w:bCs/>
    </w:rPr>
  </w:style>
  <w:style w:type="paragraph" w:customStyle="1" w:styleId="Default">
    <w:name w:val="Default"/>
    <w:rsid w:val="000F65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41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</cp:lastModifiedBy>
  <cp:revision>8</cp:revision>
  <cp:lastPrinted>2024-10-17T02:34:00Z</cp:lastPrinted>
  <dcterms:created xsi:type="dcterms:W3CDTF">2024-10-17T02:25:00Z</dcterms:created>
  <dcterms:modified xsi:type="dcterms:W3CDTF">2024-12-04T01:26:00Z</dcterms:modified>
</cp:coreProperties>
</file>